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E" w:rsidRPr="008C7037" w:rsidRDefault="0020013E" w:rsidP="008C70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ФГБНУ «Институт </w:t>
      </w:r>
      <w:proofErr w:type="gramStart"/>
      <w:r w:rsidRPr="008C7037">
        <w:rPr>
          <w:rFonts w:ascii="Times New Roman" w:hAnsi="Times New Roman" w:cs="Times New Roman"/>
          <w:b/>
          <w:sz w:val="24"/>
          <w:szCs w:val="28"/>
        </w:rPr>
        <w:t>стратегии развития образования Российской академии образования</w:t>
      </w:r>
      <w:proofErr w:type="gramEnd"/>
      <w:r w:rsidRPr="008C7037">
        <w:rPr>
          <w:rFonts w:ascii="Times New Roman" w:hAnsi="Times New Roman" w:cs="Times New Roman"/>
          <w:b/>
          <w:sz w:val="24"/>
          <w:szCs w:val="28"/>
        </w:rPr>
        <w:t>»</w:t>
      </w:r>
    </w:p>
    <w:p w:rsidR="0020013E" w:rsidRPr="008C7037" w:rsidRDefault="0020013E" w:rsidP="008C70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Центр оценки качества образования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0013E" w:rsidRPr="008C7037" w:rsidRDefault="0020013E" w:rsidP="008C70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20013E" w:rsidRPr="008C7037" w:rsidRDefault="008C7037" w:rsidP="008C70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серии </w:t>
      </w:r>
      <w:proofErr w:type="spellStart"/>
      <w:r w:rsidR="0020013E" w:rsidRPr="008C7037">
        <w:rPr>
          <w:rFonts w:ascii="Times New Roman" w:hAnsi="Times New Roman" w:cs="Times New Roman"/>
          <w:b/>
          <w:sz w:val="24"/>
          <w:szCs w:val="28"/>
        </w:rPr>
        <w:t>вебинаров</w:t>
      </w:r>
      <w:proofErr w:type="spellEnd"/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 «Проведение международного исследования </w:t>
      </w:r>
      <w:r w:rsidR="0020013E" w:rsidRPr="008C7037">
        <w:rPr>
          <w:rFonts w:ascii="Times New Roman" w:hAnsi="Times New Roman" w:cs="Times New Roman"/>
          <w:b/>
          <w:sz w:val="24"/>
          <w:szCs w:val="28"/>
          <w:lang w:val="en-US"/>
        </w:rPr>
        <w:t>PISA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>-2018 в России»</w:t>
      </w:r>
    </w:p>
    <w:p w:rsidR="008C7037" w:rsidRPr="008C7037" w:rsidRDefault="008C7037" w:rsidP="008C70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7037">
        <w:rPr>
          <w:rFonts w:ascii="Times New Roman" w:hAnsi="Times New Roman" w:cs="Times New Roman"/>
          <w:sz w:val="24"/>
          <w:szCs w:val="28"/>
        </w:rPr>
        <w:t>15 марта (четверг) 14</w:t>
      </w:r>
      <w:r w:rsidR="00473FFE" w:rsidRPr="008C7037">
        <w:rPr>
          <w:rFonts w:ascii="Times New Roman" w:hAnsi="Times New Roman" w:cs="Times New Roman"/>
          <w:sz w:val="24"/>
          <w:szCs w:val="28"/>
        </w:rPr>
        <w:t>.</w:t>
      </w:r>
      <w:r w:rsidRPr="008C7037">
        <w:rPr>
          <w:rFonts w:ascii="Times New Roman" w:hAnsi="Times New Roman" w:cs="Times New Roman"/>
          <w:sz w:val="24"/>
          <w:szCs w:val="28"/>
        </w:rPr>
        <w:t>00</w:t>
      </w:r>
      <w:r w:rsidR="00473FFE" w:rsidRPr="008C7037">
        <w:rPr>
          <w:rFonts w:ascii="Times New Roman" w:hAnsi="Times New Roman" w:cs="Times New Roman"/>
          <w:sz w:val="24"/>
          <w:szCs w:val="28"/>
        </w:rPr>
        <w:t xml:space="preserve"> – 15.30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"Организация и проведение международного исследования PISA-2018  в России"</w:t>
      </w:r>
    </w:p>
    <w:p w:rsidR="00473FF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20013E" w:rsidRDefault="0020013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4" w:history="1">
        <w:r>
          <w:rPr>
            <w:rStyle w:val="ac"/>
          </w:rPr>
          <w:t>https://events.webinar.ru/4691048/PISA2018x1</w:t>
        </w:r>
      </w:hyperlink>
      <w:r>
        <w:t> </w:t>
      </w:r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C7037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1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6</w:t>
      </w:r>
      <w:r w:rsidRPr="008C7037">
        <w:rPr>
          <w:rFonts w:ascii="Times New Roman" w:hAnsi="Times New Roman" w:cs="Times New Roman"/>
          <w:b/>
          <w:sz w:val="24"/>
          <w:szCs w:val="28"/>
        </w:rPr>
        <w:t xml:space="preserve"> марта (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пятница</w:t>
      </w:r>
      <w:r w:rsidRPr="008C7037">
        <w:rPr>
          <w:rFonts w:ascii="Times New Roman" w:hAnsi="Times New Roman" w:cs="Times New Roman"/>
          <w:b/>
          <w:sz w:val="24"/>
          <w:szCs w:val="28"/>
        </w:rPr>
        <w:t>) 1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3.</w:t>
      </w:r>
      <w:r w:rsidRPr="008C7037">
        <w:rPr>
          <w:rFonts w:ascii="Times New Roman" w:hAnsi="Times New Roman" w:cs="Times New Roman"/>
          <w:b/>
          <w:sz w:val="24"/>
          <w:szCs w:val="28"/>
        </w:rPr>
        <w:t>00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 xml:space="preserve"> – 14.45</w:t>
      </w:r>
    </w:p>
    <w:p w:rsidR="00473FFE" w:rsidRPr="008C7037" w:rsidRDefault="0020013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73FFE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"Оценка математической грамотности в рамках международного исследования PISA-2018"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8C7037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Рослова Лариса Олеговна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руководитель Центра развития образования РАО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7037"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5" w:history="1">
        <w:r w:rsidR="008C7037">
          <w:rPr>
            <w:rStyle w:val="ac"/>
          </w:rPr>
          <w:t>https://events.webinar.ru/4691048/PISA2018x2</w:t>
        </w:r>
      </w:hyperlink>
      <w:r w:rsidR="008C7037">
        <w:t> </w:t>
      </w:r>
    </w:p>
    <w:p w:rsidR="00473FFE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3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1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6</w:t>
      </w:r>
      <w:r w:rsidRPr="008C7037">
        <w:rPr>
          <w:rFonts w:ascii="Times New Roman" w:hAnsi="Times New Roman" w:cs="Times New Roman"/>
          <w:b/>
          <w:sz w:val="24"/>
          <w:szCs w:val="28"/>
        </w:rPr>
        <w:t xml:space="preserve"> марта (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пятница</w:t>
      </w:r>
      <w:r w:rsidRPr="008C7037">
        <w:rPr>
          <w:rFonts w:ascii="Times New Roman" w:hAnsi="Times New Roman" w:cs="Times New Roman"/>
          <w:b/>
          <w:sz w:val="24"/>
          <w:szCs w:val="28"/>
        </w:rPr>
        <w:t>) 1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5.</w:t>
      </w:r>
      <w:r w:rsidRPr="008C7037">
        <w:rPr>
          <w:rFonts w:ascii="Times New Roman" w:hAnsi="Times New Roman" w:cs="Times New Roman"/>
          <w:b/>
          <w:sz w:val="24"/>
          <w:szCs w:val="28"/>
        </w:rPr>
        <w:t>00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 xml:space="preserve"> – 16.45</w:t>
      </w:r>
    </w:p>
    <w:p w:rsidR="00473FFE" w:rsidRPr="008C7037" w:rsidRDefault="0020013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73FFE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"Оценка читательской грамотности в рамках международного исследования PISA-2018"   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-,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8C7037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Сидорова Галина Александровна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старший научный сотрудник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 РАО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8C7037"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6" w:history="1">
        <w:r w:rsidR="008C7037">
          <w:rPr>
            <w:rStyle w:val="ac"/>
          </w:rPr>
          <w:t>https://events.webinar.ru/4691048/PISA2018x3</w:t>
        </w:r>
      </w:hyperlink>
      <w:r w:rsidR="008C7037">
        <w:t> 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3FFE" w:rsidRPr="008C7037">
        <w:rPr>
          <w:rFonts w:ascii="Times New Roman" w:hAnsi="Times New Roman" w:cs="Times New Roman"/>
          <w:b/>
          <w:sz w:val="24"/>
          <w:szCs w:val="28"/>
        </w:rPr>
        <w:t>4</w:t>
      </w:r>
    </w:p>
    <w:p w:rsidR="0020013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20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 марта (</w:t>
      </w:r>
      <w:r w:rsidR="00382632" w:rsidRPr="008C7037">
        <w:rPr>
          <w:rFonts w:ascii="Times New Roman" w:hAnsi="Times New Roman" w:cs="Times New Roman"/>
          <w:b/>
          <w:sz w:val="24"/>
          <w:szCs w:val="28"/>
        </w:rPr>
        <w:t>вторник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="003A4DDF" w:rsidRPr="008C7037">
        <w:rPr>
          <w:rFonts w:ascii="Times New Roman" w:hAnsi="Times New Roman" w:cs="Times New Roman"/>
          <w:b/>
          <w:sz w:val="24"/>
          <w:szCs w:val="28"/>
        </w:rPr>
        <w:t>14.00 – 16.00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"О</w:t>
      </w:r>
      <w:r w:rsidR="00382632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ценка читательской грамотности учащихся основной школы. Использование стандартизированных измерительных материалов, созданных российскими </w:t>
      </w:r>
      <w:r w:rsidR="00C10800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разработчиками</w:t>
      </w:r>
      <w:r w:rsidR="00382632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учетом требований исследования </w:t>
      </w:r>
      <w:r w:rsidR="00382632" w:rsidRPr="008C703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PISA</w:t>
      </w:r>
      <w:r w:rsidR="00382632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473FFE" w:rsidRPr="008C7037" w:rsidRDefault="00473FF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Ковалева Галина Сергеевна 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6F400B" w:rsidRPr="008C7037" w:rsidRDefault="006F400B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Рослова Лариса Олеговна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руководитель Центра развития образования РАО</w:t>
      </w:r>
    </w:p>
    <w:p w:rsidR="00C10800" w:rsidRPr="008C7037" w:rsidRDefault="006F400B" w:rsidP="008C7037">
      <w:pPr>
        <w:spacing w:after="0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Рябинина Любовь Анатольевна </w:t>
      </w:r>
      <w:r w:rsidRPr="008C7037">
        <w:rPr>
          <w:rFonts w:ascii="Times New Roman" w:hAnsi="Times New Roman" w:cs="Times New Roman"/>
          <w:sz w:val="24"/>
          <w:szCs w:val="28"/>
        </w:rPr>
        <w:t xml:space="preserve">– заместитель </w:t>
      </w:r>
      <w:r w:rsidR="00C10800" w:rsidRPr="008C7037">
        <w:rPr>
          <w:rStyle w:val="aa"/>
          <w:rFonts w:ascii="Times New Roman" w:hAnsi="Times New Roman" w:cs="Times New Roman"/>
          <w:bCs/>
          <w:i w:val="0"/>
          <w:sz w:val="24"/>
          <w:szCs w:val="28"/>
        </w:rPr>
        <w:t xml:space="preserve">директора по аналитической и методической работе КГКСУ "Центр оценки качества образования", </w:t>
      </w:r>
      <w:proofErr w:type="gramStart"/>
      <w:r w:rsidR="00C10800" w:rsidRPr="008C7037">
        <w:rPr>
          <w:rStyle w:val="aa"/>
          <w:rFonts w:ascii="Times New Roman" w:hAnsi="Times New Roman" w:cs="Times New Roman"/>
          <w:bCs/>
          <w:i w:val="0"/>
          <w:sz w:val="24"/>
          <w:szCs w:val="28"/>
        </w:rPr>
        <w:t>г</w:t>
      </w:r>
      <w:proofErr w:type="gramEnd"/>
      <w:r w:rsidR="00C10800" w:rsidRPr="008C7037">
        <w:rPr>
          <w:rStyle w:val="aa"/>
          <w:rFonts w:ascii="Times New Roman" w:hAnsi="Times New Roman" w:cs="Times New Roman"/>
          <w:bCs/>
          <w:i w:val="0"/>
          <w:sz w:val="24"/>
          <w:szCs w:val="28"/>
        </w:rPr>
        <w:t>. Красноярск (дистанционное включение).</w:t>
      </w:r>
    </w:p>
    <w:p w:rsidR="00C10800" w:rsidRPr="008C7037" w:rsidRDefault="00C10800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Пентин</w:t>
      </w:r>
      <w:proofErr w:type="spellEnd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Александр Юрьевич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естественнонаучного образования Института стратегии развития образования РАО</w:t>
      </w:r>
      <w:proofErr w:type="gramEnd"/>
    </w:p>
    <w:p w:rsidR="00C10800" w:rsidRPr="008C7037" w:rsidRDefault="00C10800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Рутковская Елена </w:t>
      </w:r>
      <w:proofErr w:type="spellStart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Лазаревна</w:t>
      </w:r>
      <w:proofErr w:type="spell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старший научный сотрудник Центра социально-гуманитарного образования Института стратегии развития образования РАО</w:t>
      </w:r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7" w:history="1">
        <w:r>
          <w:rPr>
            <w:rStyle w:val="ac"/>
          </w:rPr>
          <w:t>https://events.webinar.ru/4691048/PISA2018x4</w:t>
        </w:r>
      </w:hyperlink>
      <w:r>
        <w:t>  </w:t>
      </w:r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A4DDF" w:rsidRPr="008C7037">
        <w:rPr>
          <w:rFonts w:ascii="Times New Roman" w:hAnsi="Times New Roman" w:cs="Times New Roman"/>
          <w:b/>
          <w:sz w:val="24"/>
          <w:szCs w:val="28"/>
        </w:rPr>
        <w:t>5</w:t>
      </w:r>
    </w:p>
    <w:p w:rsidR="0020013E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21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 марта (</w:t>
      </w:r>
      <w:r w:rsidRPr="008C7037">
        <w:rPr>
          <w:rFonts w:ascii="Times New Roman" w:hAnsi="Times New Roman" w:cs="Times New Roman"/>
          <w:b/>
          <w:sz w:val="24"/>
          <w:szCs w:val="28"/>
        </w:rPr>
        <w:t>среда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8C7037">
        <w:rPr>
          <w:rFonts w:ascii="Times New Roman" w:hAnsi="Times New Roman" w:cs="Times New Roman"/>
          <w:b/>
          <w:sz w:val="24"/>
          <w:szCs w:val="28"/>
        </w:rPr>
        <w:t>13.30 – 15.30</w:t>
      </w:r>
    </w:p>
    <w:p w:rsidR="003A4DDF" w:rsidRPr="008C7037" w:rsidRDefault="0020013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A4DDF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"Оценка финансовой грамотности в рамках международного исследования PISA-2018"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473FFE" w:rsidRPr="008C7037" w:rsidRDefault="00473FF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3A4DDF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Рутковская Елена </w:t>
      </w:r>
      <w:proofErr w:type="spellStart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Лазаревна</w:t>
      </w:r>
      <w:proofErr w:type="spell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старший научный сотрудник Центра социально-гуманитарного образования Института стратегии развития образования РАО</w:t>
      </w:r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8" w:history="1">
        <w:r>
          <w:rPr>
            <w:rStyle w:val="ac"/>
          </w:rPr>
          <w:t>https://events.webinar.ru/4691048/PISA2018x5</w:t>
        </w:r>
      </w:hyperlink>
      <w:r>
        <w:t>  </w:t>
      </w:r>
    </w:p>
    <w:p w:rsid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A4DDF" w:rsidRPr="008C7037">
        <w:rPr>
          <w:rFonts w:ascii="Times New Roman" w:hAnsi="Times New Roman" w:cs="Times New Roman"/>
          <w:b/>
          <w:sz w:val="24"/>
          <w:szCs w:val="28"/>
        </w:rPr>
        <w:t>6</w:t>
      </w:r>
    </w:p>
    <w:p w:rsidR="003A4DDF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28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 марта (</w:t>
      </w:r>
      <w:r w:rsidRPr="008C7037">
        <w:rPr>
          <w:rFonts w:ascii="Times New Roman" w:hAnsi="Times New Roman" w:cs="Times New Roman"/>
          <w:b/>
          <w:sz w:val="24"/>
          <w:szCs w:val="28"/>
        </w:rPr>
        <w:t>среда</w:t>
      </w:r>
      <w:r w:rsidR="0020013E" w:rsidRPr="008C7037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8C7037">
        <w:rPr>
          <w:rFonts w:ascii="Times New Roman" w:hAnsi="Times New Roman" w:cs="Times New Roman"/>
          <w:b/>
          <w:sz w:val="24"/>
          <w:szCs w:val="28"/>
        </w:rPr>
        <w:t>13.00 – 14.45</w:t>
      </w:r>
    </w:p>
    <w:p w:rsidR="003A4DDF" w:rsidRPr="008C7037" w:rsidRDefault="0020013E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</w:t>
      </w:r>
      <w:r w:rsidR="003A4DDF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естественнонаучной грамотности в рамках международного исследования PISA-2018"</w:t>
      </w:r>
    </w:p>
    <w:p w:rsidR="00473FF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20013E" w:rsidRPr="008C7037" w:rsidRDefault="0020013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3A4DDF" w:rsidRPr="008C7037" w:rsidRDefault="003A4DDF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Пентин</w:t>
      </w:r>
      <w:proofErr w:type="spellEnd"/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Александр Юрьевич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естественнонаучного образования Института стратегии развития образования РАО</w:t>
      </w:r>
      <w:proofErr w:type="gramEnd"/>
    </w:p>
    <w:p w:rsidR="008C7037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Ссылка: </w:t>
      </w:r>
      <w:hyperlink r:id="rId9" w:history="1">
        <w:r>
          <w:rPr>
            <w:rStyle w:val="ac"/>
          </w:rPr>
          <w:t>https://events.webinar.ru/4691048/PISA2018x6</w:t>
        </w:r>
      </w:hyperlink>
      <w:r>
        <w:t> </w:t>
      </w:r>
    </w:p>
    <w:p w:rsidR="00473FFE" w:rsidRPr="008C7037" w:rsidRDefault="00473FFE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C7037">
        <w:rPr>
          <w:rFonts w:ascii="Times New Roman" w:hAnsi="Times New Roman" w:cs="Times New Roman"/>
          <w:b/>
          <w:sz w:val="24"/>
          <w:szCs w:val="28"/>
        </w:rPr>
        <w:t>Вебинар</w:t>
      </w:r>
      <w:proofErr w:type="spellEnd"/>
      <w:r w:rsidRPr="008C7037">
        <w:rPr>
          <w:rFonts w:ascii="Times New Roman" w:hAnsi="Times New Roman" w:cs="Times New Roman"/>
          <w:b/>
          <w:sz w:val="24"/>
          <w:szCs w:val="28"/>
        </w:rPr>
        <w:t xml:space="preserve"> 7</w:t>
      </w:r>
    </w:p>
    <w:p w:rsidR="003A4DDF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28 марта (среда) 15.00 – 16.30</w:t>
      </w:r>
    </w:p>
    <w:p w:rsidR="003A4DDF" w:rsidRPr="008C7037" w:rsidRDefault="003A4DDF" w:rsidP="008C703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>Тема: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"Новое направление международного исследования PISA-2018 - оценка </w:t>
      </w:r>
      <w:proofErr w:type="spell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глобальных компетенций"</w:t>
      </w:r>
    </w:p>
    <w:p w:rsidR="003A4DDF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</w:p>
    <w:p w:rsidR="003A4DDF" w:rsidRPr="008C7037" w:rsidRDefault="003A4DDF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0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Ковалева Галина Сергеевна</w:t>
      </w:r>
      <w:r w:rsidR="00AF585C"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к.п.н., руководитель </w:t>
      </w:r>
      <w:proofErr w:type="gramStart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 оценки качества образования Института стратегии развития образования</w:t>
      </w:r>
      <w:proofErr w:type="gramEnd"/>
      <w:r w:rsidRPr="008C70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РАО, национальный координатор международного исследования PISA в России</w:t>
      </w:r>
    </w:p>
    <w:p w:rsidR="00A26C0B" w:rsidRPr="008C7037" w:rsidRDefault="008C7037" w:rsidP="008C703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Ссылка: </w:t>
      </w:r>
      <w:hyperlink r:id="rId10" w:history="1">
        <w:r>
          <w:rPr>
            <w:rStyle w:val="ac"/>
          </w:rPr>
          <w:t>https://events.webinar.ru/4691048/PISA2018x7</w:t>
        </w:r>
      </w:hyperlink>
      <w:r>
        <w:t> </w:t>
      </w:r>
    </w:p>
    <w:sectPr w:rsidR="00A26C0B" w:rsidRPr="008C7037" w:rsidSect="00CE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0B"/>
    <w:rsid w:val="000145DF"/>
    <w:rsid w:val="00167C1B"/>
    <w:rsid w:val="0020013E"/>
    <w:rsid w:val="00382632"/>
    <w:rsid w:val="003A4DDF"/>
    <w:rsid w:val="00473FFE"/>
    <w:rsid w:val="006F400B"/>
    <w:rsid w:val="00805CE2"/>
    <w:rsid w:val="008C7037"/>
    <w:rsid w:val="00A26C0B"/>
    <w:rsid w:val="00AF585C"/>
    <w:rsid w:val="00B17E3B"/>
    <w:rsid w:val="00C10800"/>
    <w:rsid w:val="00C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26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26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26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26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26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63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10800"/>
    <w:rPr>
      <w:i/>
      <w:iCs/>
    </w:rPr>
  </w:style>
  <w:style w:type="paragraph" w:styleId="ab">
    <w:name w:val="List Paragraph"/>
    <w:basedOn w:val="a"/>
    <w:uiPriority w:val="34"/>
    <w:qFormat/>
    <w:rsid w:val="008C703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C7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691048/PISA2018x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4691048/PISA2018x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4691048/PISA2018x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4691048/PISA2018x2" TargetMode="External"/><Relationship Id="rId10" Type="http://schemas.openxmlformats.org/officeDocument/2006/relationships/hyperlink" Target="https://events.webinar.ru/4691048/PISA2018x7" TargetMode="External"/><Relationship Id="rId4" Type="http://schemas.openxmlformats.org/officeDocument/2006/relationships/hyperlink" Target="https://events.webinar.ru/4691048/PISA2018x1" TargetMode="External"/><Relationship Id="rId9" Type="http://schemas.openxmlformats.org/officeDocument/2006/relationships/hyperlink" Target="https://events.webinar.ru/4691048/PISA2018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Давыдова</cp:lastModifiedBy>
  <cp:revision>6</cp:revision>
  <dcterms:created xsi:type="dcterms:W3CDTF">2018-03-07T08:16:00Z</dcterms:created>
  <dcterms:modified xsi:type="dcterms:W3CDTF">2018-03-13T16:13:00Z</dcterms:modified>
</cp:coreProperties>
</file>